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29" w:rsidRDefault="0003138B" w:rsidP="0003138B">
      <w:pPr>
        <w:pStyle w:val="Naslov"/>
      </w:pPr>
      <w:r>
        <w:t>Trdno, tekoče, plinasto</w:t>
      </w:r>
    </w:p>
    <w:p w:rsidR="0003138B" w:rsidRPr="001D02C3" w:rsidRDefault="0003138B">
      <w:pPr>
        <w:rPr>
          <w:b/>
        </w:rPr>
      </w:pPr>
      <w:r w:rsidRPr="001D02C3">
        <w:rPr>
          <w:b/>
        </w:rPr>
        <w:t xml:space="preserve">Preberi v učbeniku </w:t>
      </w:r>
      <w:r w:rsidR="001D02C3" w:rsidRPr="001D02C3">
        <w:rPr>
          <w:b/>
        </w:rPr>
        <w:t>na straneh 100-108</w:t>
      </w:r>
      <w:r w:rsidRPr="001D02C3">
        <w:rPr>
          <w:b/>
        </w:rPr>
        <w:t xml:space="preserve"> besedilo pod naslovoma Snovi in</w:t>
      </w:r>
      <w:r w:rsidR="001D02C3" w:rsidRPr="001D02C3">
        <w:rPr>
          <w:b/>
        </w:rPr>
        <w:t xml:space="preserve"> njihove lastnosti. </w:t>
      </w:r>
      <w:r w:rsidRPr="001D02C3">
        <w:rPr>
          <w:b/>
        </w:rPr>
        <w:t xml:space="preserve"> </w:t>
      </w:r>
      <w:r w:rsidR="001D02C3" w:rsidRPr="001D02C3">
        <w:rPr>
          <w:b/>
        </w:rPr>
        <w:t>V zvezek o</w:t>
      </w:r>
      <w:r w:rsidRPr="001D02C3">
        <w:rPr>
          <w:b/>
        </w:rPr>
        <w:t>dgovori na vprašanja.</w:t>
      </w:r>
    </w:p>
    <w:p w:rsidR="0003138B" w:rsidRDefault="0003138B" w:rsidP="0003138B">
      <w:pPr>
        <w:pStyle w:val="Odstavekseznama"/>
        <w:numPr>
          <w:ilvl w:val="0"/>
          <w:numId w:val="1"/>
        </w:numPr>
      </w:pPr>
      <w:r>
        <w:t>Kakšne so lahko snovi?</w:t>
      </w:r>
    </w:p>
    <w:p w:rsidR="002B2077" w:rsidRDefault="002B2077" w:rsidP="002B2077">
      <w:pPr>
        <w:pStyle w:val="Odstavekseznama"/>
        <w:numPr>
          <w:ilvl w:val="0"/>
          <w:numId w:val="1"/>
        </w:numPr>
      </w:pPr>
      <w:r>
        <w:t>Kaj je značilno za trdne snovi? Naštej nekaj trdnih snovi.</w:t>
      </w:r>
    </w:p>
    <w:p w:rsidR="002B2077" w:rsidRDefault="002B2077" w:rsidP="0003138B">
      <w:pPr>
        <w:pStyle w:val="Odstavekseznama"/>
        <w:numPr>
          <w:ilvl w:val="0"/>
          <w:numId w:val="1"/>
        </w:numPr>
      </w:pPr>
      <w:r>
        <w:t>Kateri je najtrši del človeškega telesa in katera snov v naravi je najtrša?</w:t>
      </w:r>
    </w:p>
    <w:p w:rsidR="002B2077" w:rsidRDefault="002B2077" w:rsidP="0003138B">
      <w:pPr>
        <w:pStyle w:val="Odstavekseznama"/>
        <w:numPr>
          <w:ilvl w:val="0"/>
          <w:numId w:val="1"/>
        </w:numPr>
      </w:pPr>
      <w:r>
        <w:t>Zakaj tekoče snovi shranjujemo v posodah? Naštej nekaj tekočih snovi.</w:t>
      </w:r>
    </w:p>
    <w:p w:rsidR="001D02C3" w:rsidRDefault="001D02C3" w:rsidP="0003138B">
      <w:pPr>
        <w:pStyle w:val="Odstavekseznama"/>
        <w:numPr>
          <w:ilvl w:val="0"/>
          <w:numId w:val="1"/>
        </w:numPr>
      </w:pPr>
      <w:r>
        <w:t>Opiši, kako se oblika vode v naravi spreminja?</w:t>
      </w:r>
    </w:p>
    <w:p w:rsidR="002B2077" w:rsidRDefault="002B2077" w:rsidP="0003138B">
      <w:pPr>
        <w:pStyle w:val="Odstavekseznama"/>
        <w:numPr>
          <w:ilvl w:val="0"/>
          <w:numId w:val="1"/>
        </w:numPr>
      </w:pPr>
      <w:r>
        <w:t>Kaj je značilno za plinaste snovi? Poimenuj katero plinasto snov.</w:t>
      </w:r>
    </w:p>
    <w:p w:rsidR="002B2077" w:rsidRDefault="002B2077" w:rsidP="0003138B">
      <w:pPr>
        <w:pStyle w:val="Odstavekseznama"/>
        <w:numPr>
          <w:ilvl w:val="0"/>
          <w:numId w:val="1"/>
        </w:numPr>
      </w:pPr>
      <w:r>
        <w:t>Na kakšen način lahko obdelujemo trdne snovi?</w:t>
      </w:r>
    </w:p>
    <w:p w:rsidR="002B2077" w:rsidRDefault="002B2077" w:rsidP="0003138B">
      <w:pPr>
        <w:pStyle w:val="Odstavekseznama"/>
        <w:numPr>
          <w:ilvl w:val="0"/>
          <w:numId w:val="1"/>
        </w:numPr>
      </w:pPr>
      <w:r>
        <w:t>Pri katerih snoveh uporabljamo besede teče, kaplja, prši?</w:t>
      </w:r>
    </w:p>
    <w:p w:rsidR="002B2077" w:rsidRDefault="002B2077" w:rsidP="0003138B">
      <w:pPr>
        <w:pStyle w:val="Odstavekseznama"/>
        <w:numPr>
          <w:ilvl w:val="0"/>
          <w:numId w:val="1"/>
        </w:numPr>
      </w:pPr>
      <w:r>
        <w:t>Pri katerih snoveh uporabljamo besede teče, se razširi po prostoru, je stisljiv?</w:t>
      </w:r>
    </w:p>
    <w:p w:rsidR="002B2077" w:rsidRDefault="002B2077" w:rsidP="0003138B">
      <w:pPr>
        <w:pStyle w:val="Odstavekseznama"/>
        <w:numPr>
          <w:ilvl w:val="0"/>
          <w:numId w:val="1"/>
        </w:numPr>
      </w:pPr>
      <w:r>
        <w:t>Skozi katere snovi se lahko gibljemo, skozi katere pa ne?</w:t>
      </w:r>
    </w:p>
    <w:p w:rsidR="001D02C3" w:rsidRDefault="001D02C3" w:rsidP="0003138B">
      <w:pPr>
        <w:pStyle w:val="Odstavekseznama"/>
        <w:numPr>
          <w:ilvl w:val="0"/>
          <w:numId w:val="1"/>
        </w:numPr>
      </w:pPr>
      <w:r>
        <w:t>Snovi se v naravi mešajo. Na kakšne načine jih lahko zopet ločujemo.</w:t>
      </w:r>
    </w:p>
    <w:p w:rsidR="001D02C3" w:rsidRDefault="001D02C3" w:rsidP="0003138B">
      <w:pPr>
        <w:pStyle w:val="Odstavekseznama"/>
        <w:numPr>
          <w:ilvl w:val="0"/>
          <w:numId w:val="1"/>
        </w:numPr>
      </w:pPr>
      <w:r>
        <w:t>Katere snovi po mešanju ne moremo več ločiti med seboj?</w:t>
      </w:r>
    </w:p>
    <w:p w:rsidR="0003138B" w:rsidRPr="0098439E" w:rsidRDefault="0003138B">
      <w:pPr>
        <w:rPr>
          <w:b/>
        </w:rPr>
      </w:pPr>
      <w:r w:rsidRPr="0098439E">
        <w:rPr>
          <w:b/>
        </w:rPr>
        <w:t>Sličice predstavljajo predmete, ki so izdelani iz različnih snovi oziroma vsebujejo različne snovi. Razmisli, ali so trdne, te</w:t>
      </w:r>
      <w:r w:rsidR="001D02C3" w:rsidRPr="0098439E">
        <w:rPr>
          <w:b/>
        </w:rPr>
        <w:t>koče ali plinaste in jih poveži</w:t>
      </w:r>
      <w:r w:rsidRPr="0098439E">
        <w:rPr>
          <w:b/>
        </w:rPr>
        <w:t xml:space="preserve"> v ustrezno polje.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3138B" w:rsidTr="0003138B">
        <w:tc>
          <w:tcPr>
            <w:tcW w:w="3070" w:type="dxa"/>
          </w:tcPr>
          <w:p w:rsidR="0003138B" w:rsidRDefault="0003138B">
            <w:r>
              <w:t>TRDNO</w:t>
            </w:r>
          </w:p>
        </w:tc>
        <w:tc>
          <w:tcPr>
            <w:tcW w:w="3071" w:type="dxa"/>
          </w:tcPr>
          <w:p w:rsidR="0003138B" w:rsidRDefault="0003138B">
            <w:r>
              <w:t>TEKOČE</w:t>
            </w:r>
          </w:p>
        </w:tc>
        <w:tc>
          <w:tcPr>
            <w:tcW w:w="3071" w:type="dxa"/>
          </w:tcPr>
          <w:p w:rsidR="0003138B" w:rsidRDefault="0003138B">
            <w:r>
              <w:t>PLINASTO</w:t>
            </w:r>
          </w:p>
        </w:tc>
      </w:tr>
      <w:tr w:rsidR="0003138B" w:rsidTr="001D02C3">
        <w:trPr>
          <w:trHeight w:val="2260"/>
        </w:trPr>
        <w:tc>
          <w:tcPr>
            <w:tcW w:w="3070" w:type="dxa"/>
          </w:tcPr>
          <w:p w:rsidR="0003138B" w:rsidRDefault="0003138B"/>
        </w:tc>
        <w:tc>
          <w:tcPr>
            <w:tcW w:w="3071" w:type="dxa"/>
          </w:tcPr>
          <w:p w:rsidR="0003138B" w:rsidRDefault="0003138B"/>
        </w:tc>
        <w:tc>
          <w:tcPr>
            <w:tcW w:w="3071" w:type="dxa"/>
          </w:tcPr>
          <w:p w:rsidR="0003138B" w:rsidRDefault="0003138B"/>
        </w:tc>
      </w:tr>
    </w:tbl>
    <w:p w:rsidR="0003138B" w:rsidRDefault="001D02C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BF9F9A9" wp14:editId="6FEBA83A">
            <wp:simplePos x="0" y="0"/>
            <wp:positionH relativeFrom="column">
              <wp:posOffset>-61595</wp:posOffset>
            </wp:positionH>
            <wp:positionV relativeFrom="paragraph">
              <wp:posOffset>387985</wp:posOffset>
            </wp:positionV>
            <wp:extent cx="5724525" cy="1847850"/>
            <wp:effectExtent l="0" t="0" r="0" b="0"/>
            <wp:wrapSquare wrapText="bothSides"/>
            <wp:docPr id="2" name="Picture 0" descr="trdno_tekoce_plina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dno_tekoce_plinas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138B" w:rsidSect="0089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0B19"/>
    <w:multiLevelType w:val="hybridMultilevel"/>
    <w:tmpl w:val="B9F45B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8B"/>
    <w:rsid w:val="0003138B"/>
    <w:rsid w:val="001D02C3"/>
    <w:rsid w:val="002B2077"/>
    <w:rsid w:val="002C235A"/>
    <w:rsid w:val="00356D2B"/>
    <w:rsid w:val="003D4A6D"/>
    <w:rsid w:val="0041387B"/>
    <w:rsid w:val="00440349"/>
    <w:rsid w:val="006021D7"/>
    <w:rsid w:val="0073266D"/>
    <w:rsid w:val="00871FF1"/>
    <w:rsid w:val="00897A29"/>
    <w:rsid w:val="008C2314"/>
    <w:rsid w:val="0098439E"/>
    <w:rsid w:val="00B17C57"/>
    <w:rsid w:val="00B419F6"/>
    <w:rsid w:val="00D82FE9"/>
    <w:rsid w:val="00F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0313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0313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mrea">
    <w:name w:val="Table Grid"/>
    <w:basedOn w:val="Navadnatabela"/>
    <w:uiPriority w:val="59"/>
    <w:rsid w:val="000313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138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31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0313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0313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mrea">
    <w:name w:val="Table Grid"/>
    <w:basedOn w:val="Navadnatabela"/>
    <w:uiPriority w:val="59"/>
    <w:rsid w:val="000313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138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3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Kralj</dc:creator>
  <cp:lastModifiedBy>Polona</cp:lastModifiedBy>
  <cp:revision>2</cp:revision>
  <dcterms:created xsi:type="dcterms:W3CDTF">2020-05-18T14:06:00Z</dcterms:created>
  <dcterms:modified xsi:type="dcterms:W3CDTF">2020-05-18T14:06:00Z</dcterms:modified>
</cp:coreProperties>
</file>