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2A" w:rsidRPr="005949AB" w:rsidRDefault="0026122A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 xml:space="preserve">Dragi učenec, učenka. </w:t>
      </w:r>
    </w:p>
    <w:p w:rsidR="0026122A" w:rsidRPr="005949AB" w:rsidRDefault="0026122A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Naša likovna naloga obsega veliko likovnih spretnosti, zato jo bomo še nadaljevali. Do sedaj ste si zamislili zgodbo o času, izdelali preprosto lutko marioneto</w:t>
      </w:r>
      <w:r w:rsidRPr="005949AB">
        <w:rPr>
          <w:color w:val="538135" w:themeColor="accent6" w:themeShade="BF"/>
          <w:sz w:val="24"/>
          <w:szCs w:val="24"/>
        </w:rPr>
        <w:t xml:space="preserve">. Ste vsi zmogli? Če še niste, se potrudite, da naredite. Nekateri ste mi že poslali fotografije izdelkov, nad katerimi sem navdušena. </w:t>
      </w:r>
      <w:r w:rsidRPr="005949AB">
        <w:rPr>
          <w:color w:val="538135" w:themeColor="accent6" w:themeShade="BF"/>
          <w:sz w:val="24"/>
          <w:szCs w:val="24"/>
        </w:rPr>
        <w:t xml:space="preserve">Upoštevajte preproste materiale, ki jih imate doma. </w:t>
      </w:r>
    </w:p>
    <w:p w:rsidR="0026122A" w:rsidRPr="005949AB" w:rsidRDefault="0026122A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Lutka potrebuje ozadje-sceno. To je lahko zaboj, škatla, obešena rjuha ipd. Lutko se igra pred sceno. V sceni so lahko nepremični elementi (igrače, uporabni predmeti).</w:t>
      </w:r>
    </w:p>
    <w:p w:rsidR="0026122A" w:rsidRPr="005949AB" w:rsidRDefault="0026122A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Lutko animiraj- daj ji glas in jo premikaj</w:t>
      </w:r>
      <w:r w:rsidR="007E7780" w:rsidRPr="005949AB">
        <w:rPr>
          <w:color w:val="538135" w:themeColor="accent6" w:themeShade="BF"/>
          <w:sz w:val="24"/>
          <w:szCs w:val="24"/>
        </w:rPr>
        <w:t>. Glas lahko</w:t>
      </w:r>
      <w:r w:rsidRPr="005949AB">
        <w:rPr>
          <w:color w:val="538135" w:themeColor="accent6" w:themeShade="BF"/>
          <w:sz w:val="24"/>
          <w:szCs w:val="24"/>
        </w:rPr>
        <w:t xml:space="preserve"> spreminjaš, uporabljaš ropotuljo, ki si jo naredil za GUM</w:t>
      </w:r>
      <w:r w:rsidR="007E7780" w:rsidRPr="005949AB">
        <w:rPr>
          <w:color w:val="538135" w:themeColor="accent6" w:themeShade="BF"/>
          <w:sz w:val="24"/>
          <w:szCs w:val="24"/>
        </w:rPr>
        <w:t xml:space="preserve">, poješ….Pripoveduj počasi in razločno. </w:t>
      </w:r>
    </w:p>
    <w:p w:rsidR="007E7780" w:rsidRPr="005949AB" w:rsidRDefault="007E7780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Naredi domačo predstavo. Prej lahko izdelaš tudi vstopnice in plakat. Če želite, lahko posnamete.</w:t>
      </w:r>
    </w:p>
    <w:p w:rsidR="007E7780" w:rsidRPr="005949AB" w:rsidRDefault="007E7780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 xml:space="preserve">Do konca aprila imaš še čas, za dokončno izdelavo. Upam, da bomo kmalu skupaj in boste </w:t>
      </w:r>
      <w:r w:rsidR="005949AB">
        <w:rPr>
          <w:color w:val="538135" w:themeColor="accent6" w:themeShade="BF"/>
          <w:sz w:val="24"/>
          <w:szCs w:val="24"/>
        </w:rPr>
        <w:t xml:space="preserve">vsi </w:t>
      </w:r>
      <w:bookmarkStart w:id="0" w:name="_GoBack"/>
      <w:bookmarkEnd w:id="0"/>
      <w:r w:rsidRPr="005949AB">
        <w:rPr>
          <w:color w:val="538135" w:themeColor="accent6" w:themeShade="BF"/>
          <w:sz w:val="24"/>
          <w:szCs w:val="24"/>
        </w:rPr>
        <w:t xml:space="preserve">v živo predstavili vaše umetnine. </w:t>
      </w:r>
    </w:p>
    <w:p w:rsidR="005949AB" w:rsidRPr="005949AB" w:rsidRDefault="005949AB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Napotke, če jih nisi, si lahko pogledaš v prilogah za minuli teden.</w:t>
      </w:r>
    </w:p>
    <w:p w:rsidR="005949AB" w:rsidRPr="005949AB" w:rsidRDefault="005949AB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  <w:highlight w:val="yellow"/>
        </w:rPr>
        <w:t>Pogumno, saj bo šlo!</w:t>
      </w:r>
    </w:p>
    <w:p w:rsidR="0026122A" w:rsidRPr="005949AB" w:rsidRDefault="005949AB" w:rsidP="0026122A">
      <w:pPr>
        <w:rPr>
          <w:color w:val="538135" w:themeColor="accent6" w:themeShade="BF"/>
          <w:sz w:val="24"/>
          <w:szCs w:val="24"/>
        </w:rPr>
      </w:pPr>
      <w:r w:rsidRPr="005949AB">
        <w:rPr>
          <w:color w:val="538135" w:themeColor="accent6" w:themeShade="BF"/>
          <w:sz w:val="24"/>
          <w:szCs w:val="24"/>
        </w:rPr>
        <w:t>Želim ti veliko ustvarjalnosti in zabave pri delu</w:t>
      </w:r>
      <w:r w:rsidR="0026122A" w:rsidRPr="005949AB">
        <w:rPr>
          <w:color w:val="538135" w:themeColor="accent6" w:themeShade="BF"/>
          <w:sz w:val="24"/>
          <w:szCs w:val="24"/>
        </w:rPr>
        <w:t>! Učiteljica Jelka Rojec</w:t>
      </w:r>
    </w:p>
    <w:p w:rsidR="005949AB" w:rsidRPr="005949AB" w:rsidRDefault="005949AB" w:rsidP="0026122A">
      <w:pPr>
        <w:rPr>
          <w:color w:val="538135" w:themeColor="accent6" w:themeShade="BF"/>
          <w:sz w:val="24"/>
          <w:szCs w:val="24"/>
        </w:rPr>
      </w:pPr>
    </w:p>
    <w:p w:rsidR="008042E4" w:rsidRDefault="008042E4"/>
    <w:sectPr w:rsidR="0080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2A"/>
    <w:rsid w:val="0026122A"/>
    <w:rsid w:val="005949AB"/>
    <w:rsid w:val="007E7780"/>
    <w:rsid w:val="008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6769-D2F6-48AE-A358-B8B3E009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12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Rojec</cp:lastModifiedBy>
  <cp:revision>1</cp:revision>
  <dcterms:created xsi:type="dcterms:W3CDTF">2020-04-09T23:59:00Z</dcterms:created>
  <dcterms:modified xsi:type="dcterms:W3CDTF">2020-04-10T00:27:00Z</dcterms:modified>
</cp:coreProperties>
</file>