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71" w:rsidRPr="00174544" w:rsidRDefault="00B83F71" w:rsidP="00B83F71">
      <w:pPr>
        <w:pStyle w:val="Naslov1"/>
        <w:jc w:val="center"/>
        <w:rPr>
          <w:rFonts w:asciiTheme="minorHAnsi" w:hAnsiTheme="minorHAnsi"/>
          <w:sz w:val="24"/>
        </w:rPr>
      </w:pPr>
      <w:r w:rsidRPr="00174544">
        <w:rPr>
          <w:rFonts w:asciiTheme="minorHAnsi" w:hAnsiTheme="minorHAnsi"/>
          <w:sz w:val="24"/>
        </w:rPr>
        <w:t>PODALJŠANO BIVANJE DOMA</w:t>
      </w:r>
    </w:p>
    <w:tbl>
      <w:tblPr>
        <w:tblStyle w:val="Tabelamrea"/>
        <w:tblpPr w:leftFromText="141" w:rightFromText="141" w:horzAnchor="margin" w:tblpY="902"/>
        <w:tblW w:w="10314" w:type="dxa"/>
        <w:tblLook w:val="04A0" w:firstRow="1" w:lastRow="0" w:firstColumn="1" w:lastColumn="0" w:noHBand="0" w:noVBand="1"/>
      </w:tblPr>
      <w:tblGrid>
        <w:gridCol w:w="1646"/>
        <w:gridCol w:w="8668"/>
      </w:tblGrid>
      <w:tr w:rsidR="0012515E" w:rsidRPr="00827471" w:rsidTr="00A8537C">
        <w:tc>
          <w:tcPr>
            <w:tcW w:w="1646" w:type="dxa"/>
            <w:hideMark/>
          </w:tcPr>
          <w:p w:rsidR="00B83F71" w:rsidRDefault="00B83F71" w:rsidP="0012515E">
            <w:pPr>
              <w:rPr>
                <w:rFonts w:eastAsia="Times New Roman" w:cstheme="minorHAnsi"/>
                <w:color w:val="2B2B2B"/>
                <w:sz w:val="24"/>
                <w:szCs w:val="24"/>
                <w:lang w:eastAsia="sl-SI"/>
              </w:rPr>
            </w:pPr>
          </w:p>
          <w:p w:rsidR="0012515E" w:rsidRPr="00F832FC" w:rsidRDefault="0012515E" w:rsidP="0012515E">
            <w:pPr>
              <w:rPr>
                <w:rFonts w:eastAsia="Times New Roman" w:cstheme="minorHAnsi"/>
                <w:b/>
                <w:color w:val="2B2B2B"/>
                <w:sz w:val="24"/>
                <w:szCs w:val="24"/>
                <w:lang w:eastAsia="sl-SI"/>
              </w:rPr>
            </w:pPr>
            <w:r w:rsidRPr="00F832FC">
              <w:rPr>
                <w:rFonts w:eastAsia="Times New Roman" w:cstheme="minorHAnsi"/>
                <w:b/>
                <w:color w:val="2B2B2B"/>
                <w:sz w:val="24"/>
                <w:szCs w:val="24"/>
                <w:lang w:eastAsia="sl-SI"/>
              </w:rPr>
              <w:t>Igre na prostem</w:t>
            </w:r>
          </w:p>
          <w:p w:rsidR="0012515E" w:rsidRPr="00827471" w:rsidRDefault="0012515E" w:rsidP="0012515E">
            <w:pPr>
              <w:rPr>
                <w:rFonts w:eastAsia="Times New Roman" w:cstheme="minorHAnsi"/>
                <w:color w:val="2B2B2B"/>
                <w:sz w:val="24"/>
                <w:szCs w:val="24"/>
                <w:lang w:eastAsia="sl-SI"/>
              </w:rPr>
            </w:pPr>
          </w:p>
        </w:tc>
        <w:tc>
          <w:tcPr>
            <w:tcW w:w="8668" w:type="dxa"/>
          </w:tcPr>
          <w:p w:rsidR="00313791" w:rsidRDefault="00E97D0C" w:rsidP="0094188E">
            <w:pPr>
              <w:pStyle w:val="Odstavekseznama"/>
              <w:numPr>
                <w:ilvl w:val="0"/>
                <w:numId w:val="8"/>
              </w:numPr>
              <w:spacing w:after="0" w:line="240" w:lineRule="auto"/>
            </w:pPr>
            <w:r>
              <w:rPr>
                <w:noProof/>
                <w:lang w:eastAsia="sl-SI"/>
              </w:rPr>
              <w:drawing>
                <wp:anchor distT="0" distB="0" distL="114300" distR="114300" simplePos="0" relativeHeight="251675648" behindDoc="1" locked="0" layoutInCell="1" allowOverlap="1">
                  <wp:simplePos x="0" y="0"/>
                  <wp:positionH relativeFrom="column">
                    <wp:posOffset>2860675</wp:posOffset>
                  </wp:positionH>
                  <wp:positionV relativeFrom="paragraph">
                    <wp:posOffset>120650</wp:posOffset>
                  </wp:positionV>
                  <wp:extent cx="2024380" cy="1256030"/>
                  <wp:effectExtent l="19050" t="0" r="0" b="0"/>
                  <wp:wrapNone/>
                  <wp:docPr id="5" name="Slika 5" descr="Rezultat iskanja slik za can sti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can stilts"/>
                          <pic:cNvPicPr>
                            <a:picLocks noChangeAspect="1" noChangeArrowheads="1"/>
                          </pic:cNvPicPr>
                        </pic:nvPicPr>
                        <pic:blipFill rotWithShape="1">
                          <a:blip r:embed="rId7">
                            <a:extLst>
                              <a:ext uri="{28A0092B-C50C-407E-A947-70E740481C1C}">
                                <a14:useLocalDpi xmlns:a14="http://schemas.microsoft.com/office/drawing/2010/main" val="0"/>
                              </a:ext>
                            </a:extLst>
                          </a:blip>
                          <a:srcRect l="26910"/>
                          <a:stretch/>
                        </pic:blipFill>
                        <pic:spPr bwMode="auto">
                          <a:xfrm>
                            <a:off x="0" y="0"/>
                            <a:ext cx="2024380" cy="1256030"/>
                          </a:xfrm>
                          <a:prstGeom prst="rect">
                            <a:avLst/>
                          </a:prstGeom>
                          <a:noFill/>
                          <a:ln>
                            <a:noFill/>
                          </a:ln>
                          <a:extLst>
                            <a:ext uri="{53640926-AAD7-44D8-BBD7-CCE9431645EC}">
                              <a14:shadowObscured xmlns:a14="http://schemas.microsoft.com/office/drawing/2010/main"/>
                            </a:ext>
                          </a:extLst>
                        </pic:spPr>
                      </pic:pic>
                    </a:graphicData>
                  </a:graphic>
                </wp:anchor>
              </w:drawing>
            </w:r>
            <w:r w:rsidR="0094188E">
              <w:t xml:space="preserve">HOJA NA HODULJAH </w:t>
            </w:r>
          </w:p>
          <w:p w:rsidR="008A4F16" w:rsidRDefault="008A4F16" w:rsidP="00313791">
            <w:pPr>
              <w:pStyle w:val="Odstavekseznama"/>
              <w:spacing w:after="0" w:line="240" w:lineRule="auto"/>
              <w:ind w:left="360"/>
            </w:pPr>
          </w:p>
          <w:p w:rsidR="00313791" w:rsidRDefault="003637F8" w:rsidP="00313791">
            <w:pPr>
              <w:pStyle w:val="Odstavekseznama"/>
              <w:spacing w:after="0" w:line="240" w:lineRule="auto"/>
              <w:ind w:left="360"/>
            </w:pPr>
            <w:r>
              <w:t>P</w:t>
            </w:r>
            <w:r w:rsidR="0094188E">
              <w:t>o</w:t>
            </w:r>
            <w:r>
              <w:t>trebujete:</w:t>
            </w:r>
            <w:r>
              <w:br/>
            </w:r>
            <w:r w:rsidR="00313791">
              <w:t xml:space="preserve">- </w:t>
            </w:r>
            <w:r>
              <w:t>varne  pločevinke</w:t>
            </w:r>
            <w:r>
              <w:br/>
            </w:r>
            <w:r w:rsidR="00313791">
              <w:t xml:space="preserve">- </w:t>
            </w:r>
            <w:r>
              <w:t xml:space="preserve">tempera barvice </w:t>
            </w:r>
            <w:r>
              <w:br/>
            </w:r>
            <w:r w:rsidR="00313791">
              <w:t xml:space="preserve">- </w:t>
            </w:r>
            <w:r>
              <w:t>čopič</w:t>
            </w:r>
            <w:r>
              <w:br/>
            </w:r>
            <w:r w:rsidR="00313791">
              <w:t xml:space="preserve">- </w:t>
            </w:r>
            <w:r>
              <w:t xml:space="preserve">vrv  </w:t>
            </w:r>
            <w:r>
              <w:br/>
            </w:r>
            <w:r w:rsidR="00313791">
              <w:t xml:space="preserve">- </w:t>
            </w:r>
            <w:r>
              <w:t>pripomoček, s katerim boste naredili luknje</w:t>
            </w:r>
          </w:p>
          <w:p w:rsidR="00313791" w:rsidRDefault="00313791" w:rsidP="00313791">
            <w:pPr>
              <w:pStyle w:val="Odstavekseznama"/>
              <w:spacing w:after="0" w:line="240" w:lineRule="auto"/>
              <w:ind w:left="360"/>
            </w:pPr>
          </w:p>
          <w:p w:rsidR="00313791" w:rsidRDefault="003637F8" w:rsidP="00313791">
            <w:pPr>
              <w:pStyle w:val="Odstavekseznama"/>
              <w:spacing w:after="0" w:line="240" w:lineRule="auto"/>
              <w:ind w:left="360"/>
            </w:pPr>
            <w:r>
              <w:t>Postopek</w:t>
            </w:r>
            <w:r w:rsidR="004A7166">
              <w:t xml:space="preserve"> izdelave in</w:t>
            </w:r>
            <w:r>
              <w:t xml:space="preserve"> potek igre: </w:t>
            </w:r>
          </w:p>
          <w:p w:rsidR="0094188E" w:rsidRDefault="00313791" w:rsidP="00313791">
            <w:pPr>
              <w:pStyle w:val="Odstavekseznama"/>
              <w:spacing w:after="0" w:line="240" w:lineRule="auto"/>
              <w:ind w:left="360"/>
            </w:pPr>
            <w:r>
              <w:t>P</w:t>
            </w:r>
            <w:r w:rsidR="003637F8">
              <w:t xml:space="preserve">ločevinke okrasite in porišite po lastni želji ter počakajte, da se barva posuši. Nato na zgornjem robu pločevinke naredite dve luknji, tako, da bosta ena nasproti druge. Nato skozi luknji povlecite vrv </w:t>
            </w:r>
            <w:r w:rsidR="00BA4BEC">
              <w:t>(pločevinko si lahko</w:t>
            </w:r>
            <w:r w:rsidR="003637F8">
              <w:t xml:space="preserve"> navež</w:t>
            </w:r>
            <w:r w:rsidR="00BA4BEC">
              <w:t>e</w:t>
            </w:r>
            <w:r w:rsidR="003637F8">
              <w:t>te na podplat</w:t>
            </w:r>
            <w:r w:rsidR="00BA4BEC">
              <w:t xml:space="preserve"> ali pa vrv pustite tako dolgo, da jo boste držali v roki)</w:t>
            </w:r>
            <w:r w:rsidR="003637F8">
              <w:t>. Postopek ponovite z drugo pločevinko. Na ta način lahko izdelate hodulje na vse družinske člane, s katerimi se nato pomeriti na tekmovanju v hoji na različne razdalje, naravnost ali okoli različnih predmetov, ki jih postavite na progo.</w:t>
            </w:r>
          </w:p>
          <w:p w:rsidR="00E97D0C" w:rsidRDefault="00E97D0C" w:rsidP="003637F8">
            <w:pPr>
              <w:pStyle w:val="Odstavekseznama"/>
              <w:spacing w:after="0" w:line="240" w:lineRule="auto"/>
              <w:ind w:left="360"/>
            </w:pPr>
            <w:bookmarkStart w:id="0" w:name="_GoBack"/>
            <w:bookmarkEnd w:id="0"/>
          </w:p>
          <w:p w:rsidR="00087EC9" w:rsidRPr="00AC67D9" w:rsidRDefault="00087EC9" w:rsidP="00087EC9">
            <w:pPr>
              <w:spacing w:after="0" w:line="240" w:lineRule="auto"/>
              <w:ind w:left="373"/>
              <w:rPr>
                <w:rFonts w:eastAsia="Calibri" w:cstheme="minorHAnsi"/>
                <w:lang w:eastAsia="sl-SI"/>
              </w:rPr>
            </w:pPr>
          </w:p>
        </w:tc>
      </w:tr>
    </w:tbl>
    <w:p w:rsidR="00172D62" w:rsidRDefault="00172D62"/>
    <w:sectPr w:rsidR="00172D62" w:rsidSect="00A8537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397" w:rsidRDefault="00072397" w:rsidP="0012515E">
      <w:pPr>
        <w:spacing w:after="0" w:line="240" w:lineRule="auto"/>
      </w:pPr>
      <w:r>
        <w:separator/>
      </w:r>
    </w:p>
  </w:endnote>
  <w:endnote w:type="continuationSeparator" w:id="0">
    <w:p w:rsidR="00072397" w:rsidRDefault="00072397" w:rsidP="0012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397" w:rsidRDefault="00072397" w:rsidP="0012515E">
      <w:pPr>
        <w:spacing w:after="0" w:line="240" w:lineRule="auto"/>
      </w:pPr>
      <w:r>
        <w:separator/>
      </w:r>
    </w:p>
  </w:footnote>
  <w:footnote w:type="continuationSeparator" w:id="0">
    <w:p w:rsidR="00072397" w:rsidRDefault="00072397" w:rsidP="00125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16B"/>
    <w:multiLevelType w:val="hybridMultilevel"/>
    <w:tmpl w:val="2034D7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0669E9"/>
    <w:multiLevelType w:val="hybridMultilevel"/>
    <w:tmpl w:val="C1A67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02E03"/>
    <w:multiLevelType w:val="hybridMultilevel"/>
    <w:tmpl w:val="B59E207A"/>
    <w:lvl w:ilvl="0" w:tplc="90B05D1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0F3323"/>
    <w:multiLevelType w:val="hybridMultilevel"/>
    <w:tmpl w:val="90B2894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3442E5"/>
    <w:multiLevelType w:val="hybridMultilevel"/>
    <w:tmpl w:val="734E1B5E"/>
    <w:lvl w:ilvl="0" w:tplc="4E6AC09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7B124D7"/>
    <w:multiLevelType w:val="hybridMultilevel"/>
    <w:tmpl w:val="483229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4866DD4"/>
    <w:multiLevelType w:val="hybridMultilevel"/>
    <w:tmpl w:val="AF1E989E"/>
    <w:lvl w:ilvl="0" w:tplc="75E08E38">
      <w:start w:val="1"/>
      <w:numFmt w:val="bullet"/>
      <w:lvlText w:val=""/>
      <w:lvlJc w:val="left"/>
      <w:pPr>
        <w:ind w:left="720" w:hanging="360"/>
      </w:pPr>
      <w:rPr>
        <w:rFonts w:ascii="Symbol" w:hAnsi="Symbol" w:hint="default"/>
        <w:color w:val="262626" w:themeColor="text1" w:themeTint="D9"/>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6A2B64"/>
    <w:multiLevelType w:val="hybridMultilevel"/>
    <w:tmpl w:val="DC16C5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D013EE"/>
    <w:multiLevelType w:val="hybridMultilevel"/>
    <w:tmpl w:val="9714659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9" w15:restartNumberingAfterBreak="0">
    <w:nsid w:val="48D604EC"/>
    <w:multiLevelType w:val="hybridMultilevel"/>
    <w:tmpl w:val="FD428E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FE25E1F"/>
    <w:multiLevelType w:val="hybridMultilevel"/>
    <w:tmpl w:val="2CF03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B35B34"/>
    <w:multiLevelType w:val="hybridMultilevel"/>
    <w:tmpl w:val="66624CD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8450996"/>
    <w:multiLevelType w:val="hybridMultilevel"/>
    <w:tmpl w:val="C204B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9223784"/>
    <w:multiLevelType w:val="hybridMultilevel"/>
    <w:tmpl w:val="EE68B7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9CA4861"/>
    <w:multiLevelType w:val="hybridMultilevel"/>
    <w:tmpl w:val="979A5EA2"/>
    <w:lvl w:ilvl="0" w:tplc="DC0EA3C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EE3098"/>
    <w:multiLevelType w:val="hybridMultilevel"/>
    <w:tmpl w:val="7654D7C0"/>
    <w:lvl w:ilvl="0" w:tplc="25F0B12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8"/>
  </w:num>
  <w:num w:numId="5">
    <w:abstractNumId w:val="9"/>
  </w:num>
  <w:num w:numId="6">
    <w:abstractNumId w:val="10"/>
  </w:num>
  <w:num w:numId="7">
    <w:abstractNumId w:val="12"/>
  </w:num>
  <w:num w:numId="8">
    <w:abstractNumId w:val="13"/>
  </w:num>
  <w:num w:numId="9">
    <w:abstractNumId w:val="0"/>
  </w:num>
  <w:num w:numId="10">
    <w:abstractNumId w:val="1"/>
  </w:num>
  <w:num w:numId="11">
    <w:abstractNumId w:val="2"/>
  </w:num>
  <w:num w:numId="12">
    <w:abstractNumId w:val="4"/>
  </w:num>
  <w:num w:numId="13">
    <w:abstractNumId w:val="14"/>
  </w:num>
  <w:num w:numId="14">
    <w:abstractNumId w:val="15"/>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5E"/>
    <w:rsid w:val="00023B5A"/>
    <w:rsid w:val="00045535"/>
    <w:rsid w:val="00071AC3"/>
    <w:rsid w:val="00072397"/>
    <w:rsid w:val="00087EC9"/>
    <w:rsid w:val="000D3B54"/>
    <w:rsid w:val="0012515E"/>
    <w:rsid w:val="00172D62"/>
    <w:rsid w:val="00174544"/>
    <w:rsid w:val="001F4C28"/>
    <w:rsid w:val="002A06F8"/>
    <w:rsid w:val="00313791"/>
    <w:rsid w:val="00343989"/>
    <w:rsid w:val="00352631"/>
    <w:rsid w:val="0035797F"/>
    <w:rsid w:val="003604E3"/>
    <w:rsid w:val="003637F8"/>
    <w:rsid w:val="003959D6"/>
    <w:rsid w:val="003B187B"/>
    <w:rsid w:val="003C148E"/>
    <w:rsid w:val="003C173E"/>
    <w:rsid w:val="003D3253"/>
    <w:rsid w:val="004617BE"/>
    <w:rsid w:val="004A0065"/>
    <w:rsid w:val="004A7166"/>
    <w:rsid w:val="004F0E1F"/>
    <w:rsid w:val="0052553D"/>
    <w:rsid w:val="005A33EC"/>
    <w:rsid w:val="005B02D4"/>
    <w:rsid w:val="00626122"/>
    <w:rsid w:val="006A6A9C"/>
    <w:rsid w:val="006C4FE0"/>
    <w:rsid w:val="006D2039"/>
    <w:rsid w:val="00701707"/>
    <w:rsid w:val="00707933"/>
    <w:rsid w:val="0074478A"/>
    <w:rsid w:val="00746E0A"/>
    <w:rsid w:val="00765847"/>
    <w:rsid w:val="00811F5E"/>
    <w:rsid w:val="0086290C"/>
    <w:rsid w:val="008767F5"/>
    <w:rsid w:val="00884F95"/>
    <w:rsid w:val="008A4F16"/>
    <w:rsid w:val="008F0B76"/>
    <w:rsid w:val="0094188E"/>
    <w:rsid w:val="00955252"/>
    <w:rsid w:val="009606AD"/>
    <w:rsid w:val="009A7A75"/>
    <w:rsid w:val="00A8537C"/>
    <w:rsid w:val="00B03B24"/>
    <w:rsid w:val="00B24B97"/>
    <w:rsid w:val="00B34CE7"/>
    <w:rsid w:val="00B83F71"/>
    <w:rsid w:val="00BA4BEC"/>
    <w:rsid w:val="00BE298F"/>
    <w:rsid w:val="00C22D10"/>
    <w:rsid w:val="00C323B9"/>
    <w:rsid w:val="00C81162"/>
    <w:rsid w:val="00CC651D"/>
    <w:rsid w:val="00CD23AB"/>
    <w:rsid w:val="00CD5D76"/>
    <w:rsid w:val="00CE3F56"/>
    <w:rsid w:val="00D04EE5"/>
    <w:rsid w:val="00DB09F3"/>
    <w:rsid w:val="00DD4537"/>
    <w:rsid w:val="00E14926"/>
    <w:rsid w:val="00E25C5E"/>
    <w:rsid w:val="00E3217E"/>
    <w:rsid w:val="00E77793"/>
    <w:rsid w:val="00E97D0C"/>
    <w:rsid w:val="00EC0D10"/>
    <w:rsid w:val="00F2594B"/>
    <w:rsid w:val="00F43476"/>
    <w:rsid w:val="00F7260C"/>
    <w:rsid w:val="00F832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2407D"/>
  <w15:docId w15:val="{D240E8AB-FBB8-4DC6-BA9C-F50FE509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2515E"/>
    <w:pPr>
      <w:spacing w:after="160" w:line="259" w:lineRule="auto"/>
    </w:pPr>
  </w:style>
  <w:style w:type="paragraph" w:styleId="Naslov1">
    <w:name w:val="heading 1"/>
    <w:basedOn w:val="Navaden"/>
    <w:next w:val="Navaden"/>
    <w:link w:val="Naslov1Znak"/>
    <w:uiPriority w:val="9"/>
    <w:qFormat/>
    <w:rsid w:val="00B83F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2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2515E"/>
    <w:pPr>
      <w:ind w:left="720"/>
      <w:contextualSpacing/>
    </w:pPr>
  </w:style>
  <w:style w:type="character" w:styleId="Hiperpovezava">
    <w:name w:val="Hyperlink"/>
    <w:basedOn w:val="Privzetapisavaodstavka"/>
    <w:uiPriority w:val="99"/>
    <w:unhideWhenUsed/>
    <w:rsid w:val="0012515E"/>
    <w:rPr>
      <w:color w:val="0000FF" w:themeColor="hyperlink"/>
      <w:u w:val="single"/>
    </w:rPr>
  </w:style>
  <w:style w:type="paragraph" w:styleId="Glava">
    <w:name w:val="header"/>
    <w:basedOn w:val="Navaden"/>
    <w:link w:val="GlavaZnak"/>
    <w:uiPriority w:val="99"/>
    <w:semiHidden/>
    <w:unhideWhenUsed/>
    <w:rsid w:val="0012515E"/>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12515E"/>
  </w:style>
  <w:style w:type="paragraph" w:styleId="Noga">
    <w:name w:val="footer"/>
    <w:basedOn w:val="Navaden"/>
    <w:link w:val="NogaZnak"/>
    <w:uiPriority w:val="99"/>
    <w:semiHidden/>
    <w:unhideWhenUsed/>
    <w:rsid w:val="0012515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12515E"/>
  </w:style>
  <w:style w:type="paragraph" w:styleId="Besedilooblaka">
    <w:name w:val="Balloon Text"/>
    <w:basedOn w:val="Navaden"/>
    <w:link w:val="BesedilooblakaZnak"/>
    <w:uiPriority w:val="99"/>
    <w:semiHidden/>
    <w:unhideWhenUsed/>
    <w:rsid w:val="00087E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87EC9"/>
    <w:rPr>
      <w:rFonts w:ascii="Tahoma" w:hAnsi="Tahoma" w:cs="Tahoma"/>
      <w:sz w:val="16"/>
      <w:szCs w:val="16"/>
    </w:rPr>
  </w:style>
  <w:style w:type="paragraph" w:styleId="Navadensplet">
    <w:name w:val="Normal (Web)"/>
    <w:basedOn w:val="Navaden"/>
    <w:uiPriority w:val="99"/>
    <w:semiHidden/>
    <w:unhideWhenUsed/>
    <w:rsid w:val="001F4C2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1Znak">
    <w:name w:val="Naslov 1 Znak"/>
    <w:basedOn w:val="Privzetapisavaodstavka"/>
    <w:link w:val="Naslov1"/>
    <w:uiPriority w:val="9"/>
    <w:rsid w:val="00B83F71"/>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Privzetapisavaodstavka"/>
    <w:uiPriority w:val="99"/>
    <w:semiHidden/>
    <w:unhideWhenUsed/>
    <w:rsid w:val="00C323B9"/>
    <w:rPr>
      <w:color w:val="605E5C"/>
      <w:shd w:val="clear" w:color="auto" w:fill="E1DFDD"/>
    </w:rPr>
  </w:style>
  <w:style w:type="character" w:styleId="SledenaHiperpovezava">
    <w:name w:val="FollowedHyperlink"/>
    <w:basedOn w:val="Privzetapisavaodstavka"/>
    <w:uiPriority w:val="99"/>
    <w:semiHidden/>
    <w:unhideWhenUsed/>
    <w:rsid w:val="00313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4814">
      <w:bodyDiv w:val="1"/>
      <w:marLeft w:val="0"/>
      <w:marRight w:val="0"/>
      <w:marTop w:val="0"/>
      <w:marBottom w:val="0"/>
      <w:divBdr>
        <w:top w:val="none" w:sz="0" w:space="0" w:color="auto"/>
        <w:left w:val="none" w:sz="0" w:space="0" w:color="auto"/>
        <w:bottom w:val="none" w:sz="0" w:space="0" w:color="auto"/>
        <w:right w:val="none" w:sz="0" w:space="0" w:color="auto"/>
      </w:divBdr>
    </w:div>
    <w:div w:id="498037764">
      <w:bodyDiv w:val="1"/>
      <w:marLeft w:val="0"/>
      <w:marRight w:val="0"/>
      <w:marTop w:val="0"/>
      <w:marBottom w:val="0"/>
      <w:divBdr>
        <w:top w:val="none" w:sz="0" w:space="0" w:color="auto"/>
        <w:left w:val="none" w:sz="0" w:space="0" w:color="auto"/>
        <w:bottom w:val="none" w:sz="0" w:space="0" w:color="auto"/>
        <w:right w:val="none" w:sz="0" w:space="0" w:color="auto"/>
      </w:divBdr>
      <w:divsChild>
        <w:div w:id="606086808">
          <w:marLeft w:val="0"/>
          <w:marRight w:val="0"/>
          <w:marTop w:val="0"/>
          <w:marBottom w:val="0"/>
          <w:divBdr>
            <w:top w:val="none" w:sz="0" w:space="0" w:color="auto"/>
            <w:left w:val="none" w:sz="0" w:space="0" w:color="auto"/>
            <w:bottom w:val="none" w:sz="0" w:space="0" w:color="auto"/>
            <w:right w:val="none" w:sz="0" w:space="0" w:color="auto"/>
          </w:divBdr>
          <w:divsChild>
            <w:div w:id="1482237570">
              <w:marLeft w:val="0"/>
              <w:marRight w:val="0"/>
              <w:marTop w:val="0"/>
              <w:marBottom w:val="0"/>
              <w:divBdr>
                <w:top w:val="none" w:sz="0" w:space="0" w:color="auto"/>
                <w:left w:val="none" w:sz="0" w:space="0" w:color="auto"/>
                <w:bottom w:val="none" w:sz="0" w:space="0" w:color="auto"/>
                <w:right w:val="none" w:sz="0" w:space="0" w:color="auto"/>
              </w:divBdr>
            </w:div>
            <w:div w:id="16085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367">
      <w:bodyDiv w:val="1"/>
      <w:marLeft w:val="0"/>
      <w:marRight w:val="0"/>
      <w:marTop w:val="0"/>
      <w:marBottom w:val="0"/>
      <w:divBdr>
        <w:top w:val="none" w:sz="0" w:space="0" w:color="auto"/>
        <w:left w:val="none" w:sz="0" w:space="0" w:color="auto"/>
        <w:bottom w:val="none" w:sz="0" w:space="0" w:color="auto"/>
        <w:right w:val="none" w:sz="0" w:space="0" w:color="auto"/>
      </w:divBdr>
    </w:div>
    <w:div w:id="1551645710">
      <w:bodyDiv w:val="1"/>
      <w:marLeft w:val="0"/>
      <w:marRight w:val="0"/>
      <w:marTop w:val="0"/>
      <w:marBottom w:val="0"/>
      <w:divBdr>
        <w:top w:val="none" w:sz="0" w:space="0" w:color="auto"/>
        <w:left w:val="none" w:sz="0" w:space="0" w:color="auto"/>
        <w:bottom w:val="none" w:sz="0" w:space="0" w:color="auto"/>
        <w:right w:val="none" w:sz="0" w:space="0" w:color="auto"/>
      </w:divBdr>
    </w:div>
    <w:div w:id="1937442084">
      <w:bodyDiv w:val="1"/>
      <w:marLeft w:val="0"/>
      <w:marRight w:val="0"/>
      <w:marTop w:val="0"/>
      <w:marBottom w:val="0"/>
      <w:divBdr>
        <w:top w:val="none" w:sz="0" w:space="0" w:color="auto"/>
        <w:left w:val="none" w:sz="0" w:space="0" w:color="auto"/>
        <w:bottom w:val="none" w:sz="0" w:space="0" w:color="auto"/>
        <w:right w:val="none" w:sz="0" w:space="0" w:color="auto"/>
      </w:divBdr>
      <w:divsChild>
        <w:div w:id="1353532827">
          <w:marLeft w:val="0"/>
          <w:marRight w:val="-291"/>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643</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dc:creator>
  <cp:lastModifiedBy>admin</cp:lastModifiedBy>
  <cp:revision>2</cp:revision>
  <dcterms:created xsi:type="dcterms:W3CDTF">2020-03-26T06:35:00Z</dcterms:created>
  <dcterms:modified xsi:type="dcterms:W3CDTF">2020-03-26T06:35:00Z</dcterms:modified>
</cp:coreProperties>
</file>