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68" w:type="dxa"/>
          </w:tcPr>
          <w:p w:rsidR="00087EC9" w:rsidRDefault="00087EC9" w:rsidP="00087EC9">
            <w:pPr>
              <w:pStyle w:val="Odstavekseznama"/>
              <w:numPr>
                <w:ilvl w:val="0"/>
                <w:numId w:val="8"/>
              </w:numPr>
              <w:spacing w:after="0" w:line="240" w:lineRule="auto"/>
            </w:pPr>
            <w:r>
              <w:t>METANJE KAMENČKOV</w:t>
            </w:r>
          </w:p>
          <w:p w:rsidR="00075311" w:rsidRDefault="00075311" w:rsidP="00075311">
            <w:pPr>
              <w:pStyle w:val="Odstavekseznama"/>
              <w:spacing w:after="0" w:line="240" w:lineRule="auto"/>
              <w:ind w:left="360"/>
            </w:pPr>
            <w:bookmarkStart w:id="0" w:name="_GoBack"/>
            <w:bookmarkEnd w:id="0"/>
          </w:p>
          <w:p w:rsidR="00087EC9" w:rsidRDefault="00087EC9" w:rsidP="00087EC9">
            <w:pPr>
              <w:pStyle w:val="Odstavekseznama"/>
              <w:spacing w:after="0" w:line="240" w:lineRule="auto"/>
              <w:ind w:left="360"/>
            </w:pPr>
            <w:r>
              <w:t xml:space="preserve">Potrebujete: </w:t>
            </w:r>
          </w:p>
          <w:p w:rsidR="00087EC9" w:rsidRDefault="00087EC9" w:rsidP="00087EC9">
            <w:pPr>
              <w:pStyle w:val="Odstavekseznama"/>
              <w:spacing w:after="0" w:line="240" w:lineRule="auto"/>
              <w:ind w:left="360"/>
            </w:pPr>
            <w:r>
              <w:t xml:space="preserve">- kantice, škatle ali </w:t>
            </w:r>
            <w:r w:rsidR="00765847">
              <w:t>varne pločevinke</w:t>
            </w:r>
          </w:p>
          <w:p w:rsidR="00087EC9" w:rsidRDefault="00087EC9" w:rsidP="00087EC9">
            <w:pPr>
              <w:pStyle w:val="Odstavekseznama"/>
              <w:spacing w:after="0" w:line="240" w:lineRule="auto"/>
              <w:ind w:left="360"/>
            </w:pPr>
            <w:r>
              <w:t>- kamenčke ali žogice</w:t>
            </w:r>
          </w:p>
          <w:p w:rsidR="00313791" w:rsidRDefault="00313791" w:rsidP="00087EC9">
            <w:pPr>
              <w:pStyle w:val="Odstavekseznama"/>
              <w:spacing w:after="0" w:line="240" w:lineRule="auto"/>
              <w:ind w:left="360"/>
            </w:pPr>
          </w:p>
          <w:p w:rsidR="00087EC9" w:rsidRDefault="00087EC9" w:rsidP="00087EC9">
            <w:pPr>
              <w:pStyle w:val="Odstavekseznama"/>
              <w:spacing w:after="0" w:line="240" w:lineRule="auto"/>
              <w:ind w:left="360"/>
            </w:pPr>
            <w:r>
              <w:t>Potek igre:</w:t>
            </w:r>
          </w:p>
          <w:p w:rsidR="00087EC9" w:rsidRDefault="00087EC9" w:rsidP="00087EC9">
            <w:pPr>
              <w:pStyle w:val="Odstavekseznama"/>
              <w:spacing w:after="0" w:line="240" w:lineRule="auto"/>
              <w:ind w:left="360"/>
            </w:pPr>
            <w:r>
              <w:t>Postavite kantico ali škatlo, označite črto</w:t>
            </w:r>
            <w:r w:rsidR="00DD4537">
              <w:t>,</w:t>
            </w:r>
            <w:r>
              <w:t xml:space="preserve"> od katere boste metali žogice ali kamenčke. Prvi igralec začne ciljati tarče. Na voljo ima toliko poskusov</w:t>
            </w:r>
            <w:r w:rsidR="00DD4537">
              <w:t>,</w:t>
            </w:r>
            <w:r>
              <w:t xml:space="preserve"> kolikor ima žogic in kamenčkov. Nato je na vrsti naslednji. Če želite tekmovati, zmaga seveda tisti, ki </w:t>
            </w:r>
            <w:r w:rsidR="00765847">
              <w:t>zadene večkrat.</w:t>
            </w:r>
          </w:p>
          <w:p w:rsidR="00765847" w:rsidRDefault="00765847" w:rsidP="00087EC9">
            <w:pPr>
              <w:pStyle w:val="Odstavekseznama"/>
              <w:spacing w:after="0" w:line="240" w:lineRule="auto"/>
              <w:ind w:left="360"/>
            </w:pPr>
          </w:p>
          <w:p w:rsidR="00765847" w:rsidRDefault="00765847" w:rsidP="00087EC9">
            <w:pPr>
              <w:pStyle w:val="Odstavekseznama"/>
              <w:spacing w:after="0" w:line="240" w:lineRule="auto"/>
              <w:ind w:left="36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84354" cy="2358998"/>
                  <wp:effectExtent l="19050" t="0" r="1646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434" cy="2359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847" w:rsidRDefault="00765847" w:rsidP="00087EC9">
            <w:pPr>
              <w:pStyle w:val="Odstavekseznama"/>
              <w:spacing w:after="0" w:line="240" w:lineRule="auto"/>
              <w:ind w:left="360"/>
            </w:pPr>
          </w:p>
          <w:p w:rsidR="00087EC9" w:rsidRPr="00AC67D9" w:rsidRDefault="00087EC9" w:rsidP="00075311">
            <w:pPr>
              <w:pStyle w:val="Odstavekseznama"/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</w:p>
        </w:tc>
      </w:tr>
    </w:tbl>
    <w:p w:rsidR="00172D62" w:rsidRDefault="00172D62"/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5C" w:rsidRDefault="001B445C" w:rsidP="0012515E">
      <w:pPr>
        <w:spacing w:after="0" w:line="240" w:lineRule="auto"/>
      </w:pPr>
      <w:r>
        <w:separator/>
      </w:r>
    </w:p>
  </w:endnote>
  <w:endnote w:type="continuationSeparator" w:id="0">
    <w:p w:rsidR="001B445C" w:rsidRDefault="001B445C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5C" w:rsidRDefault="001B445C" w:rsidP="0012515E">
      <w:pPr>
        <w:spacing w:after="0" w:line="240" w:lineRule="auto"/>
      </w:pPr>
      <w:r>
        <w:separator/>
      </w:r>
    </w:p>
  </w:footnote>
  <w:footnote w:type="continuationSeparator" w:id="0">
    <w:p w:rsidR="001B445C" w:rsidRDefault="001B445C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75311"/>
    <w:rsid w:val="00087EC9"/>
    <w:rsid w:val="000D3B54"/>
    <w:rsid w:val="0012515E"/>
    <w:rsid w:val="00172D62"/>
    <w:rsid w:val="00174544"/>
    <w:rsid w:val="001B445C"/>
    <w:rsid w:val="001F4C28"/>
    <w:rsid w:val="002A06F8"/>
    <w:rsid w:val="00313791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4617BE"/>
    <w:rsid w:val="004A0065"/>
    <w:rsid w:val="004A7166"/>
    <w:rsid w:val="004F0E1F"/>
    <w:rsid w:val="0052553D"/>
    <w:rsid w:val="005A33EC"/>
    <w:rsid w:val="005B02D4"/>
    <w:rsid w:val="00626122"/>
    <w:rsid w:val="006A6A9C"/>
    <w:rsid w:val="006C4FE0"/>
    <w:rsid w:val="006D2039"/>
    <w:rsid w:val="00701707"/>
    <w:rsid w:val="0074478A"/>
    <w:rsid w:val="00746E0A"/>
    <w:rsid w:val="00765847"/>
    <w:rsid w:val="00811F5E"/>
    <w:rsid w:val="0086290C"/>
    <w:rsid w:val="008767F5"/>
    <w:rsid w:val="00884F95"/>
    <w:rsid w:val="008F0B76"/>
    <w:rsid w:val="0094188E"/>
    <w:rsid w:val="00955252"/>
    <w:rsid w:val="009606AD"/>
    <w:rsid w:val="009A7A75"/>
    <w:rsid w:val="00A8537C"/>
    <w:rsid w:val="00B03B24"/>
    <w:rsid w:val="00B24B9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B2873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2020-03-26T06:29:00Z</dcterms:created>
  <dcterms:modified xsi:type="dcterms:W3CDTF">2020-03-26T06:29:00Z</dcterms:modified>
</cp:coreProperties>
</file>