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288" w:type="dxa"/>
        <w:tblLayout w:type="fixed"/>
        <w:tblLook w:val="04A0" w:firstRow="1" w:lastRow="0" w:firstColumn="1" w:lastColumn="0" w:noHBand="0" w:noVBand="1"/>
      </w:tblPr>
      <w:tblGrid>
        <w:gridCol w:w="1384"/>
        <w:gridCol w:w="7904"/>
      </w:tblGrid>
      <w:tr w:rsidR="00C323B9" w:rsidRPr="00827471" w:rsidTr="008B7337">
        <w:trPr>
          <w:trHeight w:val="70"/>
        </w:trPr>
        <w:tc>
          <w:tcPr>
            <w:tcW w:w="1384" w:type="dxa"/>
          </w:tcPr>
          <w:p w:rsidR="000F6787" w:rsidRPr="00446D43" w:rsidRDefault="000F6787" w:rsidP="00A31DB2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7904" w:type="dxa"/>
          </w:tcPr>
          <w:p w:rsidR="008B7337" w:rsidRPr="008B7337" w:rsidRDefault="008B7337" w:rsidP="008B7337"/>
          <w:p w:rsidR="008B7BE9" w:rsidRPr="00DB2EFE" w:rsidRDefault="003F2822" w:rsidP="008B7337">
            <w:pPr>
              <w:rPr>
                <w:b/>
              </w:rPr>
            </w:pPr>
            <w:r>
              <w:rPr>
                <w:b/>
              </w:rPr>
              <w:t>NOVO ŽIVLJENJE STARIH ČEVLJEV</w:t>
            </w:r>
          </w:p>
          <w:p w:rsidR="00073BB9" w:rsidRDefault="00620B0D" w:rsidP="00DE5B5F"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124874</wp:posOffset>
                  </wp:positionH>
                  <wp:positionV relativeFrom="paragraph">
                    <wp:posOffset>402535</wp:posOffset>
                  </wp:positionV>
                  <wp:extent cx="2095997" cy="1574358"/>
                  <wp:effectExtent l="19050" t="0" r="0" b="0"/>
                  <wp:wrapNone/>
                  <wp:docPr id="15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997" cy="1574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2223770</wp:posOffset>
                  </wp:positionH>
                  <wp:positionV relativeFrom="paragraph">
                    <wp:posOffset>401955</wp:posOffset>
                  </wp:positionV>
                  <wp:extent cx="1905000" cy="1597660"/>
                  <wp:effectExtent l="19050" t="0" r="0" b="0"/>
                  <wp:wrapNone/>
                  <wp:docPr id="16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97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B2EFE">
              <w:t xml:space="preserve">Zagotovo lahko doma najdeš pare čevljev, ki so ponošeni in jih ne potrebujete več. </w:t>
            </w:r>
            <w:r w:rsidR="00173ED3">
              <w:t xml:space="preserve">Imamo nekaj idej kako jih lahko uporabiš. </w:t>
            </w:r>
            <w:r w:rsidR="003F2822">
              <w:t xml:space="preserve">Mama bo vesela novega cvetličnega lonca. </w:t>
            </w:r>
            <w:r w:rsidR="003F2822">
              <w:sym w:font="Wingdings" w:char="F04A"/>
            </w:r>
          </w:p>
          <w:p w:rsidR="003F2822" w:rsidRDefault="003F2822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8B7BE9" w:rsidP="00DE5B5F"/>
          <w:p w:rsidR="008B7BE9" w:rsidRDefault="00620B0D" w:rsidP="003F2822">
            <w:pPr>
              <w:jc w:val="center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1118235</wp:posOffset>
                  </wp:positionH>
                  <wp:positionV relativeFrom="paragraph">
                    <wp:posOffset>116205</wp:posOffset>
                  </wp:positionV>
                  <wp:extent cx="1889125" cy="1224280"/>
                  <wp:effectExtent l="19050" t="0" r="0" b="0"/>
                  <wp:wrapNone/>
                  <wp:docPr id="17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25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F2822" w:rsidRDefault="003F2822" w:rsidP="003F2822">
            <w:pPr>
              <w:tabs>
                <w:tab w:val="left" w:pos="6662"/>
              </w:tabs>
            </w:pPr>
            <w:r>
              <w:tab/>
            </w:r>
          </w:p>
          <w:p w:rsidR="003F2822" w:rsidRDefault="003F2822" w:rsidP="003F2822">
            <w:pPr>
              <w:tabs>
                <w:tab w:val="left" w:pos="6662"/>
              </w:tabs>
            </w:pPr>
          </w:p>
          <w:p w:rsidR="003F2822" w:rsidRDefault="003F2822" w:rsidP="003F2822">
            <w:pPr>
              <w:tabs>
                <w:tab w:val="left" w:pos="6662"/>
              </w:tabs>
            </w:pPr>
          </w:p>
          <w:p w:rsidR="003F2822" w:rsidRDefault="003F2822" w:rsidP="003F2822">
            <w:pPr>
              <w:tabs>
                <w:tab w:val="left" w:pos="6662"/>
              </w:tabs>
            </w:pPr>
          </w:p>
          <w:p w:rsidR="003F2822" w:rsidRDefault="003F2822" w:rsidP="003F2822">
            <w:pPr>
              <w:tabs>
                <w:tab w:val="left" w:pos="6662"/>
              </w:tabs>
            </w:pPr>
          </w:p>
          <w:p w:rsidR="0074723B" w:rsidRDefault="0074723B" w:rsidP="003F2822">
            <w:pPr>
              <w:tabs>
                <w:tab w:val="left" w:pos="6662"/>
              </w:tabs>
            </w:pPr>
          </w:p>
          <w:p w:rsidR="005D3A89" w:rsidRDefault="005D3A89" w:rsidP="003F2822">
            <w:pPr>
              <w:tabs>
                <w:tab w:val="left" w:pos="6662"/>
              </w:tabs>
            </w:pPr>
          </w:p>
          <w:p w:rsidR="00260A6F" w:rsidRDefault="00260A6F" w:rsidP="003F2822">
            <w:pPr>
              <w:tabs>
                <w:tab w:val="left" w:pos="6662"/>
              </w:tabs>
            </w:pPr>
          </w:p>
          <w:p w:rsidR="00DF1D05" w:rsidRPr="00DF1D05" w:rsidRDefault="00DF1D05" w:rsidP="00DE5B5F">
            <w:pPr>
              <w:rPr>
                <w:sz w:val="18"/>
                <w:szCs w:val="18"/>
              </w:rPr>
            </w:pPr>
          </w:p>
        </w:tc>
      </w:tr>
    </w:tbl>
    <w:p w:rsidR="00A030BA" w:rsidRDefault="00A030BA">
      <w:bookmarkStart w:id="0" w:name="_GoBack"/>
      <w:bookmarkEnd w:id="0"/>
    </w:p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F3" w:rsidRDefault="005042F3" w:rsidP="0012515E">
      <w:r>
        <w:separator/>
      </w:r>
    </w:p>
  </w:endnote>
  <w:endnote w:type="continuationSeparator" w:id="0">
    <w:p w:rsidR="005042F3" w:rsidRDefault="005042F3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F3" w:rsidRDefault="005042F3" w:rsidP="0012515E">
      <w:r>
        <w:separator/>
      </w:r>
    </w:p>
  </w:footnote>
  <w:footnote w:type="continuationSeparator" w:id="0">
    <w:p w:rsidR="005042F3" w:rsidRDefault="005042F3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779D1"/>
    <w:rsid w:val="00085865"/>
    <w:rsid w:val="00087EC9"/>
    <w:rsid w:val="00095493"/>
    <w:rsid w:val="00096B7D"/>
    <w:rsid w:val="0009797E"/>
    <w:rsid w:val="000A59FB"/>
    <w:rsid w:val="000D3B54"/>
    <w:rsid w:val="000D5970"/>
    <w:rsid w:val="000E48F7"/>
    <w:rsid w:val="000E798F"/>
    <w:rsid w:val="000F0910"/>
    <w:rsid w:val="000F6787"/>
    <w:rsid w:val="00120AD0"/>
    <w:rsid w:val="00122FD5"/>
    <w:rsid w:val="0012515E"/>
    <w:rsid w:val="00125E7E"/>
    <w:rsid w:val="001561C5"/>
    <w:rsid w:val="001724E5"/>
    <w:rsid w:val="00172D62"/>
    <w:rsid w:val="00173ED3"/>
    <w:rsid w:val="00174544"/>
    <w:rsid w:val="00177363"/>
    <w:rsid w:val="001910BB"/>
    <w:rsid w:val="00194037"/>
    <w:rsid w:val="001A0F28"/>
    <w:rsid w:val="001D45B2"/>
    <w:rsid w:val="001F157D"/>
    <w:rsid w:val="001F386D"/>
    <w:rsid w:val="001F4C28"/>
    <w:rsid w:val="0021016B"/>
    <w:rsid w:val="0025228C"/>
    <w:rsid w:val="0025294F"/>
    <w:rsid w:val="00255D0B"/>
    <w:rsid w:val="00260A6F"/>
    <w:rsid w:val="0027610E"/>
    <w:rsid w:val="0028744D"/>
    <w:rsid w:val="0029058D"/>
    <w:rsid w:val="0029103E"/>
    <w:rsid w:val="002963AF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46D43"/>
    <w:rsid w:val="004617BE"/>
    <w:rsid w:val="00463910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042F3"/>
    <w:rsid w:val="00513E41"/>
    <w:rsid w:val="00515280"/>
    <w:rsid w:val="0052553D"/>
    <w:rsid w:val="0053272C"/>
    <w:rsid w:val="00532AA8"/>
    <w:rsid w:val="00546E03"/>
    <w:rsid w:val="00570FC9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3C9F"/>
    <w:rsid w:val="005F6FAD"/>
    <w:rsid w:val="00602FAB"/>
    <w:rsid w:val="00620B0D"/>
    <w:rsid w:val="00623B7B"/>
    <w:rsid w:val="00626122"/>
    <w:rsid w:val="00640E66"/>
    <w:rsid w:val="00646E6A"/>
    <w:rsid w:val="006567BD"/>
    <w:rsid w:val="00660437"/>
    <w:rsid w:val="00666039"/>
    <w:rsid w:val="006853FC"/>
    <w:rsid w:val="006857A7"/>
    <w:rsid w:val="006A6A9C"/>
    <w:rsid w:val="006C03A3"/>
    <w:rsid w:val="006C4FE0"/>
    <w:rsid w:val="006D2039"/>
    <w:rsid w:val="006D7013"/>
    <w:rsid w:val="006E4D70"/>
    <w:rsid w:val="006E7286"/>
    <w:rsid w:val="006F7012"/>
    <w:rsid w:val="00701707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5681"/>
    <w:rsid w:val="009139CB"/>
    <w:rsid w:val="00917E25"/>
    <w:rsid w:val="00926024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8466B"/>
    <w:rsid w:val="009A21E7"/>
    <w:rsid w:val="009A7A75"/>
    <w:rsid w:val="009B01BC"/>
    <w:rsid w:val="009B5908"/>
    <w:rsid w:val="009C11C6"/>
    <w:rsid w:val="009E46CC"/>
    <w:rsid w:val="009E65DB"/>
    <w:rsid w:val="009E6FD0"/>
    <w:rsid w:val="00A030BA"/>
    <w:rsid w:val="00A31DB2"/>
    <w:rsid w:val="00A53F22"/>
    <w:rsid w:val="00A57DD9"/>
    <w:rsid w:val="00A6271B"/>
    <w:rsid w:val="00A74C83"/>
    <w:rsid w:val="00A872F5"/>
    <w:rsid w:val="00AA3161"/>
    <w:rsid w:val="00AA3E67"/>
    <w:rsid w:val="00AC49F9"/>
    <w:rsid w:val="00AE4334"/>
    <w:rsid w:val="00B03B24"/>
    <w:rsid w:val="00B24B97"/>
    <w:rsid w:val="00B30056"/>
    <w:rsid w:val="00B33F6D"/>
    <w:rsid w:val="00B34CE7"/>
    <w:rsid w:val="00B80751"/>
    <w:rsid w:val="00B83F71"/>
    <w:rsid w:val="00B8458A"/>
    <w:rsid w:val="00B84D7B"/>
    <w:rsid w:val="00B85BB8"/>
    <w:rsid w:val="00BA4BEC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319CD"/>
    <w:rsid w:val="00D37DA8"/>
    <w:rsid w:val="00D659E9"/>
    <w:rsid w:val="00D73935"/>
    <w:rsid w:val="00D875B5"/>
    <w:rsid w:val="00D955C8"/>
    <w:rsid w:val="00DB2EFE"/>
    <w:rsid w:val="00DB78EB"/>
    <w:rsid w:val="00DD219E"/>
    <w:rsid w:val="00DD4537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74432"/>
    <w:rsid w:val="00E77793"/>
    <w:rsid w:val="00E84E94"/>
    <w:rsid w:val="00E905BC"/>
    <w:rsid w:val="00E97D0C"/>
    <w:rsid w:val="00EA2E23"/>
    <w:rsid w:val="00EA5D70"/>
    <w:rsid w:val="00EA5E32"/>
    <w:rsid w:val="00EB5854"/>
    <w:rsid w:val="00EC0D10"/>
    <w:rsid w:val="00EC29FD"/>
    <w:rsid w:val="00ED2062"/>
    <w:rsid w:val="00EE4576"/>
    <w:rsid w:val="00EF2BE5"/>
    <w:rsid w:val="00F117C4"/>
    <w:rsid w:val="00F24428"/>
    <w:rsid w:val="00F2594B"/>
    <w:rsid w:val="00F43476"/>
    <w:rsid w:val="00F52D37"/>
    <w:rsid w:val="00F56226"/>
    <w:rsid w:val="00F61EDF"/>
    <w:rsid w:val="00F641A2"/>
    <w:rsid w:val="00F70206"/>
    <w:rsid w:val="00F7260C"/>
    <w:rsid w:val="00F832FC"/>
    <w:rsid w:val="00F87332"/>
    <w:rsid w:val="00F911C4"/>
    <w:rsid w:val="00F944D1"/>
    <w:rsid w:val="00FB09EB"/>
    <w:rsid w:val="00FB3B70"/>
    <w:rsid w:val="00FD2799"/>
    <w:rsid w:val="00FD3CD8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3C21F0"/>
  <w15:docId w15:val="{CE93B408-72CC-4E06-8F43-23005320D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2020-04-17T06:46:00Z</dcterms:created>
  <dcterms:modified xsi:type="dcterms:W3CDTF">2020-04-17T06:46:00Z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